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DCD" w:rsidRDefault="00697CEA" w:rsidP="00697C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</w:t>
      </w:r>
    </w:p>
    <w:p w:rsidR="00697CEA" w:rsidRPr="00954029" w:rsidRDefault="00697CEA" w:rsidP="00697C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АДМИНИСТРАЦИЯ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CEA" w:rsidRPr="001922F2" w:rsidRDefault="0039035B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9A7C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9A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A7C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 Верхний Митякин</w:t>
      </w:r>
    </w:p>
    <w:p w:rsidR="00697CEA" w:rsidRDefault="00697CEA" w:rsidP="00697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1D17" w:rsidRDefault="009A7CDB" w:rsidP="00D90CFA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внесении изменений в </w:t>
      </w:r>
      <w:r w:rsidR="00161E3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административный регламент предоставления муниципальной услуги</w:t>
      </w:r>
      <w:r w:rsidR="00AC4DC9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602F4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9F1A71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Предоставление земельного участка в собственность бесплатно</w:t>
      </w:r>
      <w:r w:rsidR="00BA2B65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со статьей 8.</w:t>
      </w:r>
      <w:r w:rsidR="00D90CFA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7 Областного закона Ростовской области от 22 июля 2003 г. N 19-ЗС </w:t>
      </w:r>
      <w:r w:rsidR="006602F4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D90CFA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>О регулировании земельных отношений в Ростовской области</w:t>
      </w:r>
      <w:r w:rsidR="006602F4" w:rsidRPr="009A7CDB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DA7597">
        <w:rPr>
          <w:rFonts w:ascii="Times New Roman" w:eastAsia="Times New Roman" w:hAnsi="Times New Roman" w:cs="Times New Roman"/>
          <w:sz w:val="27"/>
          <w:szCs w:val="27"/>
          <w:lang w:eastAsia="ru-RU"/>
        </w:rPr>
        <w:t>, утвержденный постановлением А</w:t>
      </w:r>
      <w:r w:rsidR="00161E35">
        <w:rPr>
          <w:rFonts w:ascii="Times New Roman" w:eastAsia="Times New Roman" w:hAnsi="Times New Roman" w:cs="Times New Roman"/>
          <w:sz w:val="27"/>
          <w:szCs w:val="27"/>
          <w:lang w:eastAsia="ru-RU"/>
        </w:rPr>
        <w:t>дминистрации Красновского сельского поселения от 10.02.2025г. № 10</w:t>
      </w:r>
    </w:p>
    <w:p w:rsidR="00AC4DC9" w:rsidRDefault="00AC4DC9" w:rsidP="00811D17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1D17" w:rsidRPr="00E87763" w:rsidRDefault="00AC4DC9" w:rsidP="00A64C4C">
      <w:pPr>
        <w:spacing w:after="0" w:line="240" w:lineRule="auto"/>
        <w:ind w:right="-143"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 соответствии с Федеральными законами от 6 октября 2003 года № 131-ФЗ </w:t>
      </w:r>
      <w:r w:rsidR="006602F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«</w:t>
      </w: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Об общих принципах организации местного самоуправления в Российской Федерации</w:t>
      </w:r>
      <w:r w:rsidR="006602F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»</w:t>
      </w: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, от 27 июля 2010 года № 210-ФЗ </w:t>
      </w:r>
      <w:r w:rsidR="006602F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«</w:t>
      </w: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Об организации предоставления государственных и муниципальных услуг</w:t>
      </w:r>
      <w:r w:rsidR="006602F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»</w:t>
      </w: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, </w:t>
      </w:r>
      <w:r w:rsidR="00A64C4C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Областным законом Ростовской области от 20 февраля 2025 г. № 261-З</w:t>
      </w:r>
      <w:r w:rsid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С</w:t>
      </w:r>
      <w:r w:rsidR="00A64C4C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«О внесении изменений в Областной закон «О регулировании земельных отношений в Ростовской области», </w:t>
      </w:r>
      <w:r w:rsidR="00811D17"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Администрация </w:t>
      </w:r>
      <w:r w:rsidR="00BA2B65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Красновского</w:t>
      </w:r>
      <w:r w:rsidR="00811D17"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сельского поселения</w:t>
      </w:r>
    </w:p>
    <w:p w:rsidR="00811D17" w:rsidRPr="00E87763" w:rsidRDefault="00811D17" w:rsidP="00811D17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</w:p>
    <w:p w:rsidR="00811D17" w:rsidRPr="00E87763" w:rsidRDefault="00811D17" w:rsidP="00811D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ПОСТАНОВЛЯЕТ:</w:t>
      </w:r>
    </w:p>
    <w:p w:rsidR="00E87763" w:rsidRPr="009F1A71" w:rsidRDefault="00E87763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A64C4C" w:rsidRPr="00925DCD" w:rsidRDefault="009A7CDB" w:rsidP="00AD3DCF">
      <w:pPr>
        <w:pStyle w:val="a5"/>
        <w:numPr>
          <w:ilvl w:val="1"/>
          <w:numId w:val="8"/>
        </w:numPr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64C4C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Внести </w:t>
      </w:r>
      <w:r w:rsidR="00A64C4C" w:rsidRPr="00A64C4C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 </w:t>
      </w:r>
      <w:r w:rsidR="00A64C4C" w:rsidRPr="00A64C4C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административный регламент предоставления муниципальной услуги «Предоставление земельного участка в собственность бесплатно в соответствии со статьей 8.7 Областного закона Ростовской области от 22 июля 2003 г. N 19-ЗС «О регулировании земельных отношений в Ростовской области», утвержденный постановлением администрации Красновского сельского поселения от 10.02.2025г. № 10</w:t>
      </w:r>
      <w:r w:rsidR="00DA7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A7597" w:rsidRPr="00A64C4C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следующие изменения</w:t>
      </w:r>
      <w:r w:rsid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:</w:t>
      </w:r>
    </w:p>
    <w:p w:rsidR="00925DCD" w:rsidRDefault="00925DCD" w:rsidP="00925DCD">
      <w:pPr>
        <w:pStyle w:val="a5"/>
        <w:tabs>
          <w:tab w:val="left" w:pos="1560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64C4C" w:rsidRDefault="002C4223" w:rsidP="00AD3DCF">
      <w:pPr>
        <w:pStyle w:val="a5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64C4C">
        <w:rPr>
          <w:rFonts w:ascii="Times New Roman" w:eastAsia="Times New Roman" w:hAnsi="Times New Roman" w:cs="Times New Roman"/>
          <w:sz w:val="27"/>
          <w:szCs w:val="27"/>
          <w:lang w:eastAsia="ru-RU"/>
        </w:rPr>
        <w:t>Абзац</w:t>
      </w:r>
      <w:r w:rsidR="00DA759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третий</w:t>
      </w:r>
      <w:r w:rsidR="00A64C4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пункта 1.1 раздела </w:t>
      </w:r>
      <w:r w:rsidR="00912CD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 w:rsidR="00A64C4C" w:rsidRPr="002C422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новой редакции:</w:t>
      </w:r>
    </w:p>
    <w:p w:rsidR="002C4223" w:rsidRDefault="002C4223" w:rsidP="00AD3DCF">
      <w:pPr>
        <w:pStyle w:val="a5"/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CD4">
        <w:rPr>
          <w:rFonts w:ascii="Times New Roman" w:eastAsia="Times New Roman" w:hAnsi="Times New Roman" w:cs="Times New Roman"/>
          <w:sz w:val="28"/>
          <w:szCs w:val="28"/>
          <w:lang w:eastAsia="ru-RU"/>
        </w:rPr>
        <w:t>« -</w:t>
      </w:r>
      <w:r w:rsidRPr="00AF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земельного участка, находящегося в муниципальной собственности, в собственность бесплатно лицам,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</w:t>
      </w:r>
      <w:r w:rsidR="00DA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F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A7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DCD" w:rsidRPr="00AF1CD4" w:rsidRDefault="00925DCD" w:rsidP="00AD3DCF">
      <w:pPr>
        <w:pStyle w:val="a5"/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223" w:rsidRDefault="002C4223" w:rsidP="00AD3DCF">
      <w:pPr>
        <w:pStyle w:val="a5"/>
        <w:numPr>
          <w:ilvl w:val="1"/>
          <w:numId w:val="9"/>
        </w:numPr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 Пункт 1.1 раздел</w:t>
      </w:r>
      <w:r w:rsidR="00912CD0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12CD0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25D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дополнить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абзацами следующего содержания: </w:t>
      </w:r>
    </w:p>
    <w:p w:rsidR="002C4223" w:rsidRPr="0039035B" w:rsidRDefault="002C4223" w:rsidP="00AD3DCF">
      <w:pPr>
        <w:pStyle w:val="a5"/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«Предоставление </w:t>
      </w:r>
      <w:r w:rsidR="00333D4F"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>земельного участка, находящегося в муниципальной собственности, в собственность бесплатно лицам, указанны</w:t>
      </w:r>
      <w:r w:rsidR="00DA7597"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="00333D4F"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абзаце </w:t>
      </w:r>
      <w:r w:rsidR="00DA7597"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>четверном</w:t>
      </w:r>
      <w:r w:rsidR="00333D4F" w:rsidRPr="003903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пункта, осуществляется в порядке следующей очередности: </w:t>
      </w:r>
    </w:p>
    <w:p w:rsidR="00AF1CD4" w:rsidRPr="00F84D92" w:rsidRDefault="00AF1CD4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F84D92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1) вдова (вдовец);</w:t>
      </w:r>
    </w:p>
    <w:p w:rsidR="00AF1CD4" w:rsidRPr="00F84D92" w:rsidRDefault="00AF1CD4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F84D92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2) дети (дети в возрасте до 18 лет, дети старше 18 лет, ставшие инвалидами до достижения ими возраста 18 лет, дети в возрасте до 23 лет, обучающиеся в организациях, осуществляющих образовательную деятельность, по очной форме обучения);</w:t>
      </w:r>
    </w:p>
    <w:p w:rsidR="00AF1CD4" w:rsidRPr="00F84D92" w:rsidRDefault="00AF1CD4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F84D92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3) родители.</w:t>
      </w:r>
    </w:p>
    <w:p w:rsidR="00AF1CD4" w:rsidRPr="00F84D92" w:rsidRDefault="00AF1CD4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F84D92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При наличии нескольких членов семьи одной очереди предусмотренное настоящим пунктом право реализуется путем предоставления им земельного участка в общую долевую собственность в равных долях.</w:t>
      </w:r>
    </w:p>
    <w:p w:rsidR="00AF1CD4" w:rsidRDefault="00AF1CD4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F84D92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В случае письменного отказа одного из членов семьи от предусмотренного настоящим пунктом права оно переходит к иным членам семьи в соответствии с устан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овленным порядком очередности.».</w:t>
      </w:r>
    </w:p>
    <w:p w:rsidR="00925DCD" w:rsidRDefault="00925DCD" w:rsidP="00AD3DCF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AF1CD4" w:rsidRDefault="00912CD0" w:rsidP="00AD3DCF">
      <w:pPr>
        <w:pStyle w:val="a5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В а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бзац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е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 w:rsid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первом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подпункта 3 пункта 2.11 раздела </w:t>
      </w:r>
      <w:r>
        <w:rPr>
          <w:rFonts w:ascii="Times New Roman" w:eastAsia="Arial Unicode MS" w:hAnsi="Times New Roman" w:cs="Tahoma"/>
          <w:kern w:val="3"/>
          <w:sz w:val="27"/>
          <w:szCs w:val="27"/>
          <w:lang w:val="en-US" w:eastAsia="ru-RU"/>
        </w:rPr>
        <w:t>II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исключить слова «или гаражного строительства».</w:t>
      </w:r>
    </w:p>
    <w:p w:rsidR="00925DCD" w:rsidRPr="00925DCD" w:rsidRDefault="00925DCD" w:rsidP="00925DCD">
      <w:pPr>
        <w:spacing w:after="0" w:line="240" w:lineRule="auto"/>
        <w:ind w:left="1140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AF1CD4" w:rsidRDefault="00912CD0" w:rsidP="00AD3DCF">
      <w:pPr>
        <w:pStyle w:val="a5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В а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бзац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е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 w:rsid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первом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подпункта 4 пункта 2.11 раздел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а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>
        <w:rPr>
          <w:rFonts w:ascii="Times New Roman" w:eastAsia="Arial Unicode MS" w:hAnsi="Times New Roman" w:cs="Tahoma"/>
          <w:kern w:val="3"/>
          <w:sz w:val="27"/>
          <w:szCs w:val="27"/>
          <w:lang w:val="en-US" w:eastAsia="ru-RU"/>
        </w:rPr>
        <w:t>II</w:t>
      </w:r>
      <w:r w:rsidR="00AF1CD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исключить слова «или гаражного строительства».</w:t>
      </w:r>
    </w:p>
    <w:p w:rsidR="00925DCD" w:rsidRPr="00925DCD" w:rsidRDefault="00925DCD" w:rsidP="00925DCD">
      <w:pPr>
        <w:spacing w:after="0" w:line="240" w:lineRule="auto"/>
        <w:ind w:left="851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9B37E6" w:rsidRPr="009B37E6" w:rsidRDefault="00DA7597" w:rsidP="00AD3DCF">
      <w:pPr>
        <w:pStyle w:val="a5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Абзац второй</w:t>
      </w:r>
      <w:r w:rsidR="009B37E6" w:rsidRPr="009B37E6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пункта 3.7 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раздела </w:t>
      </w:r>
      <w:r>
        <w:rPr>
          <w:rFonts w:ascii="Times New Roman" w:eastAsia="Arial Unicode MS" w:hAnsi="Times New Roman" w:cs="Tahoma"/>
          <w:kern w:val="3"/>
          <w:sz w:val="27"/>
          <w:szCs w:val="27"/>
          <w:lang w:val="en-US" w:eastAsia="ru-RU"/>
        </w:rPr>
        <w:t>III</w:t>
      </w:r>
      <w:r w:rsidRP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 w:rsidR="009B37E6">
        <w:rPr>
          <w:rFonts w:ascii="Times New Roman" w:eastAsia="Times New Roman" w:hAnsi="Times New Roman" w:cs="Times New Roman"/>
          <w:sz w:val="27"/>
          <w:szCs w:val="27"/>
          <w:lang w:eastAsia="ru-RU"/>
        </w:rPr>
        <w:t>изложить в новой редакции:</w:t>
      </w:r>
    </w:p>
    <w:p w:rsidR="009B37E6" w:rsidRDefault="009B37E6" w:rsidP="00AD3DCF">
      <w:pPr>
        <w:pStyle w:val="a5"/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CD4">
        <w:rPr>
          <w:rFonts w:ascii="Times New Roman" w:eastAsia="Times New Roman" w:hAnsi="Times New Roman" w:cs="Times New Roman"/>
          <w:sz w:val="28"/>
          <w:szCs w:val="28"/>
          <w:lang w:eastAsia="ru-RU"/>
        </w:rPr>
        <w:t>« -</w:t>
      </w:r>
      <w:r w:rsidRPr="00AF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земельного участка, находящегося в муниципальной собственности, в собственность бесплатно лицам,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</w:t>
      </w:r>
      <w:r w:rsidR="00AD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AF1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D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DCD" w:rsidRPr="00AF1CD4" w:rsidRDefault="00925DCD" w:rsidP="00AD3DCF">
      <w:pPr>
        <w:pStyle w:val="a5"/>
        <w:tabs>
          <w:tab w:val="left" w:pos="1560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912CD0" w:rsidRDefault="00912CD0" w:rsidP="00912CD0">
      <w:pPr>
        <w:pStyle w:val="a5"/>
        <w:numPr>
          <w:ilvl w:val="1"/>
          <w:numId w:val="9"/>
        </w:numPr>
        <w:spacing w:after="0" w:line="240" w:lineRule="auto"/>
        <w:ind w:left="0" w:firstLine="567"/>
        <w:contextualSpacing w:val="0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В Приложение № 1 к административному регламенту предоставления муниципальной услуги внести следующ</w:t>
      </w:r>
      <w:r w:rsidR="00DA759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е</w:t>
      </w: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е изменение:</w:t>
      </w:r>
    </w:p>
    <w:p w:rsidR="00AD3DCF" w:rsidRDefault="00DA7597" w:rsidP="00925DC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7597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- </w:t>
      </w:r>
      <w:r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в</w:t>
      </w:r>
      <w:r w:rsidR="00912CD0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строку 1</w:t>
      </w:r>
      <w:r w:rsidR="00AD3DCF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гра</w:t>
      </w:r>
      <w:r w:rsidR="00912CD0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фы</w:t>
      </w:r>
      <w:r w:rsidR="00AD3DCF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  <w:r w:rsidR="00912CD0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«Значения признака»</w:t>
      </w:r>
      <w:r w:rsidR="009B37E6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</w:t>
      </w:r>
      <w:r w:rsidR="00912CD0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позицию « </w:t>
      </w:r>
      <w:r w:rsidR="00912CD0"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12CD0" w:rsidRPr="00912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земельного участка, находящегося в муниципальной собственности, в собственность бесплатно лицам,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</w:t>
      </w:r>
      <w:r w:rsidR="00912CD0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» </w:t>
      </w:r>
      <w:r w:rsidR="009B37E6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изложить</w:t>
      </w:r>
      <w:r w:rsidR="001F3104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 в новой редакции</w:t>
      </w:r>
      <w:r w:rsidR="00AD3DCF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: </w:t>
      </w:r>
      <w:r w:rsidR="00AD3DCF"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>« -</w:t>
      </w:r>
      <w:r w:rsidR="00AD3DCF" w:rsidRPr="00912C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земельного участка, находящегося в муниципальной собственности, в собственность бесплатно лицам, удостоенным звания Героя Российской Федерации или награжденным орденами Российской Федерации за заслуги, проявленные в ходе участия в специальной военной операции, и являющимся ветеранами боевых действий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лицам, проходящим (проходившим) службу в войсках национальной гвардии Российской Федерации и имеющим специальные звания полиции;»</w:t>
      </w:r>
      <w:r w:rsidR="00AD3D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DCD" w:rsidRPr="00AF1CD4" w:rsidRDefault="00925DCD" w:rsidP="00925DC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3935" w:rsidRDefault="009F1A71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2. </w:t>
      </w:r>
      <w:r w:rsidR="00583935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Настоящее постановление вступает в силу с момента его официального опубликования.</w:t>
      </w:r>
    </w:p>
    <w:p w:rsidR="00925DCD" w:rsidRPr="00912CD0" w:rsidRDefault="00925DCD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CA3CA2" w:rsidRPr="00912CD0" w:rsidRDefault="009F1A71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  <w:r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 xml:space="preserve">3. </w:t>
      </w:r>
      <w:r w:rsidR="00811D17" w:rsidRPr="00912CD0"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:rsidR="00912CD0" w:rsidRPr="00912CD0" w:rsidRDefault="00912CD0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912CD0" w:rsidRPr="00912CD0" w:rsidRDefault="00912CD0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912CD0" w:rsidRPr="00912CD0" w:rsidRDefault="00912CD0" w:rsidP="00912CD0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8"/>
          <w:szCs w:val="28"/>
          <w:lang w:eastAsia="ru-RU"/>
        </w:rPr>
      </w:pPr>
    </w:p>
    <w:p w:rsidR="00CA3CA2" w:rsidRPr="00912CD0" w:rsidRDefault="00CA3CA2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CA3CA2" w:rsidRPr="00912CD0" w:rsidRDefault="00BA2B65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</w:t>
      </w:r>
      <w:r w:rsidR="00CA3CA2"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</w:t>
      </w:r>
      <w:r w:rsidRPr="00912CD0">
        <w:rPr>
          <w:rFonts w:ascii="Times New Roman" w:eastAsia="Times New Roman" w:hAnsi="Times New Roman" w:cs="Times New Roman"/>
          <w:sz w:val="28"/>
          <w:szCs w:val="28"/>
          <w:lang w:eastAsia="ru-RU"/>
        </w:rPr>
        <w:t>Л.Н Михайленко</w:t>
      </w:r>
    </w:p>
    <w:p w:rsidR="00A06751" w:rsidRPr="00912CD0" w:rsidRDefault="00A06751" w:rsidP="00331B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1A71" w:rsidRDefault="009F1A7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9F1A71" w:rsidSect="00925DCD">
      <w:headerReference w:type="default" r:id="rId7"/>
      <w:headerReference w:type="first" r:id="rId8"/>
      <w:pgSz w:w="11906" w:h="16838"/>
      <w:pgMar w:top="426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562" w:rsidRDefault="00DC6562" w:rsidP="004B2C4C">
      <w:pPr>
        <w:spacing w:after="0" w:line="240" w:lineRule="auto"/>
      </w:pPr>
      <w:r>
        <w:separator/>
      </w:r>
    </w:p>
  </w:endnote>
  <w:endnote w:type="continuationSeparator" w:id="0">
    <w:p w:rsidR="00DC6562" w:rsidRDefault="00DC6562" w:rsidP="004B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562" w:rsidRDefault="00DC6562" w:rsidP="004B2C4C">
      <w:pPr>
        <w:spacing w:after="0" w:line="240" w:lineRule="auto"/>
      </w:pPr>
      <w:r>
        <w:separator/>
      </w:r>
    </w:p>
  </w:footnote>
  <w:footnote w:type="continuationSeparator" w:id="0">
    <w:p w:rsidR="00DC6562" w:rsidRDefault="00DC6562" w:rsidP="004B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7816821"/>
      <w:docPartObj>
        <w:docPartGallery w:val="Page Numbers (Top of Page)"/>
        <w:docPartUnique/>
      </w:docPartObj>
    </w:sdtPr>
    <w:sdtEndPr/>
    <w:sdtContent>
      <w:p w:rsidR="002E6E69" w:rsidRDefault="002E6E6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562">
          <w:rPr>
            <w:noProof/>
          </w:rPr>
          <w:t>1</w:t>
        </w:r>
        <w:r>
          <w:fldChar w:fldCharType="end"/>
        </w:r>
      </w:p>
    </w:sdtContent>
  </w:sdt>
  <w:p w:rsidR="002E6E69" w:rsidRDefault="002E6E69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E69" w:rsidRDefault="002E6E69">
    <w:pPr>
      <w:spacing w:line="1" w:lineRule="exact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B366B5D" wp14:editId="21C1BFEE">
              <wp:simplePos x="0" y="0"/>
              <wp:positionH relativeFrom="page">
                <wp:posOffset>3935730</wp:posOffset>
              </wp:positionH>
              <wp:positionV relativeFrom="page">
                <wp:posOffset>308610</wp:posOffset>
              </wp:positionV>
              <wp:extent cx="14351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E6E69" w:rsidRDefault="002E6E69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Т1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66B5D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09.9pt;margin-top:24.3pt;width:11.3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" filled="f" stroked="f">
              <v:textbox style="mso-fit-shape-to-text:t" inset="0,0,0,0">
                <w:txbxContent>
                  <w:p w:rsidR="002E6E69" w:rsidRDefault="002E6E69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Т1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48C60B96"/>
    <w:multiLevelType w:val="multilevel"/>
    <w:tmpl w:val="73A63836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cs="Tahoma" w:hint="default"/>
      </w:rPr>
    </w:lvl>
    <w:lvl w:ilvl="1">
      <w:start w:val="1"/>
      <w:numFmt w:val="decimal"/>
      <w:isLgl/>
      <w:lvlText w:val="%2."/>
      <w:lvlJc w:val="left"/>
      <w:pPr>
        <w:ind w:left="1140" w:hanging="420"/>
      </w:pPr>
      <w:rPr>
        <w:rFonts w:ascii="Times New Roman" w:eastAsia="Arial Unicode MS" w:hAnsi="Times New Roman" w:cs="Tahoma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515DDE"/>
    <w:multiLevelType w:val="multilevel"/>
    <w:tmpl w:val="BC22E6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6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62"/>
    <w:rsid w:val="000156E4"/>
    <w:rsid w:val="0008561A"/>
    <w:rsid w:val="00096924"/>
    <w:rsid w:val="00096C54"/>
    <w:rsid w:val="000C43D8"/>
    <w:rsid w:val="000C7B0A"/>
    <w:rsid w:val="000E3FB9"/>
    <w:rsid w:val="0010064F"/>
    <w:rsid w:val="00134ECB"/>
    <w:rsid w:val="0015400B"/>
    <w:rsid w:val="00161E35"/>
    <w:rsid w:val="001E3491"/>
    <w:rsid w:val="001F3104"/>
    <w:rsid w:val="001F74FE"/>
    <w:rsid w:val="00226842"/>
    <w:rsid w:val="00246475"/>
    <w:rsid w:val="002B38F8"/>
    <w:rsid w:val="002C4223"/>
    <w:rsid w:val="002E6E69"/>
    <w:rsid w:val="002F1BCD"/>
    <w:rsid w:val="00331BD2"/>
    <w:rsid w:val="00333D4F"/>
    <w:rsid w:val="0039035B"/>
    <w:rsid w:val="003A55C7"/>
    <w:rsid w:val="003D3EBE"/>
    <w:rsid w:val="00441BE0"/>
    <w:rsid w:val="00477428"/>
    <w:rsid w:val="00492496"/>
    <w:rsid w:val="004A2E4C"/>
    <w:rsid w:val="004A37D3"/>
    <w:rsid w:val="004B2C4C"/>
    <w:rsid w:val="004D4F47"/>
    <w:rsid w:val="004D7975"/>
    <w:rsid w:val="004E5909"/>
    <w:rsid w:val="004F403D"/>
    <w:rsid w:val="00506BD1"/>
    <w:rsid w:val="00516522"/>
    <w:rsid w:val="00567A6D"/>
    <w:rsid w:val="00583935"/>
    <w:rsid w:val="005D1E74"/>
    <w:rsid w:val="00636662"/>
    <w:rsid w:val="00640299"/>
    <w:rsid w:val="00652650"/>
    <w:rsid w:val="006602F4"/>
    <w:rsid w:val="00667006"/>
    <w:rsid w:val="00682DBB"/>
    <w:rsid w:val="00697CEA"/>
    <w:rsid w:val="006B2BE5"/>
    <w:rsid w:val="006B7576"/>
    <w:rsid w:val="006B7B93"/>
    <w:rsid w:val="0070165F"/>
    <w:rsid w:val="00737A5C"/>
    <w:rsid w:val="007A7814"/>
    <w:rsid w:val="007F1768"/>
    <w:rsid w:val="00800E58"/>
    <w:rsid w:val="00811D17"/>
    <w:rsid w:val="00850FAA"/>
    <w:rsid w:val="008532C1"/>
    <w:rsid w:val="00867627"/>
    <w:rsid w:val="008934D6"/>
    <w:rsid w:val="00895E1F"/>
    <w:rsid w:val="00912CD0"/>
    <w:rsid w:val="00925DCD"/>
    <w:rsid w:val="009771FA"/>
    <w:rsid w:val="0099355E"/>
    <w:rsid w:val="009A7CDB"/>
    <w:rsid w:val="009B37E6"/>
    <w:rsid w:val="009C1A62"/>
    <w:rsid w:val="009F1A71"/>
    <w:rsid w:val="00A06751"/>
    <w:rsid w:val="00A13647"/>
    <w:rsid w:val="00A274A8"/>
    <w:rsid w:val="00A43053"/>
    <w:rsid w:val="00A64C4C"/>
    <w:rsid w:val="00AC4DC9"/>
    <w:rsid w:val="00AC57B9"/>
    <w:rsid w:val="00AD1882"/>
    <w:rsid w:val="00AD3DCF"/>
    <w:rsid w:val="00AE56F4"/>
    <w:rsid w:val="00AF1CD4"/>
    <w:rsid w:val="00AF4A17"/>
    <w:rsid w:val="00B33D73"/>
    <w:rsid w:val="00B60736"/>
    <w:rsid w:val="00B61823"/>
    <w:rsid w:val="00B91C46"/>
    <w:rsid w:val="00BA2B65"/>
    <w:rsid w:val="00BD5717"/>
    <w:rsid w:val="00C10CEB"/>
    <w:rsid w:val="00CA3CA2"/>
    <w:rsid w:val="00CC1234"/>
    <w:rsid w:val="00CC7501"/>
    <w:rsid w:val="00D35A14"/>
    <w:rsid w:val="00D56120"/>
    <w:rsid w:val="00D90CFA"/>
    <w:rsid w:val="00DA4882"/>
    <w:rsid w:val="00DA7597"/>
    <w:rsid w:val="00DC6562"/>
    <w:rsid w:val="00DC68BF"/>
    <w:rsid w:val="00DE03E2"/>
    <w:rsid w:val="00E62E79"/>
    <w:rsid w:val="00E87763"/>
    <w:rsid w:val="00E947B0"/>
    <w:rsid w:val="00E95094"/>
    <w:rsid w:val="00EE7936"/>
    <w:rsid w:val="00EF26FE"/>
    <w:rsid w:val="00EF4EE5"/>
    <w:rsid w:val="00F52219"/>
    <w:rsid w:val="00F55E24"/>
    <w:rsid w:val="00FA5C15"/>
    <w:rsid w:val="00FC345E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8502-CF5B-4C35-B4A5-9C5CFA5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73"/>
  </w:style>
  <w:style w:type="paragraph" w:styleId="4">
    <w:name w:val="heading 4"/>
    <w:basedOn w:val="a"/>
    <w:link w:val="40"/>
    <w:uiPriority w:val="9"/>
    <w:qFormat/>
    <w:rsid w:val="00A067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684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06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6751"/>
  </w:style>
  <w:style w:type="numbering" w:customStyle="1" w:styleId="11">
    <w:name w:val="Нет списка11"/>
    <w:next w:val="a2"/>
    <w:uiPriority w:val="99"/>
    <w:semiHidden/>
    <w:unhideWhenUsed/>
    <w:rsid w:val="00A06751"/>
  </w:style>
  <w:style w:type="paragraph" w:styleId="a6">
    <w:name w:val="Normal (Web)"/>
    <w:basedOn w:val="a"/>
    <w:uiPriority w:val="99"/>
    <w:semiHidden/>
    <w:unhideWhenUsed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675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06751"/>
    <w:rPr>
      <w:color w:val="800080"/>
      <w:u w:val="single"/>
    </w:rPr>
  </w:style>
  <w:style w:type="character" w:customStyle="1" w:styleId="10">
    <w:name w:val="Гиперссылка1"/>
    <w:basedOn w:val="a0"/>
    <w:rsid w:val="00A06751"/>
  </w:style>
  <w:style w:type="paragraph" w:customStyle="1" w:styleId="listparagraph">
    <w:name w:val="list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uiPriority w:val="99"/>
    <w:rsid w:val="00A06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Неразрешенное упоминание"/>
    <w:uiPriority w:val="99"/>
    <w:semiHidden/>
    <w:unhideWhenUsed/>
    <w:rsid w:val="00A0675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C4C"/>
  </w:style>
  <w:style w:type="paragraph" w:styleId="ad">
    <w:name w:val="footer"/>
    <w:basedOn w:val="a"/>
    <w:link w:val="ae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C4C"/>
  </w:style>
  <w:style w:type="character" w:customStyle="1" w:styleId="af">
    <w:name w:val="Сноска_"/>
    <w:basedOn w:val="a0"/>
    <w:link w:val="af0"/>
    <w:rsid w:val="006602F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носка"/>
    <w:basedOn w:val="a"/>
    <w:link w:val="af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6602F4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6602F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6602F4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User</cp:lastModifiedBy>
  <cp:revision>6</cp:revision>
  <cp:lastPrinted>2025-04-29T08:27:00Z</cp:lastPrinted>
  <dcterms:created xsi:type="dcterms:W3CDTF">2025-04-25T10:31:00Z</dcterms:created>
  <dcterms:modified xsi:type="dcterms:W3CDTF">2025-06-02T06:07:00Z</dcterms:modified>
</cp:coreProperties>
</file>